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98" w:rsidRDefault="00215998" w:rsidP="00CA07AB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309880</wp:posOffset>
            </wp:positionV>
            <wp:extent cx="857250" cy="847725"/>
            <wp:effectExtent l="19050" t="0" r="0" b="0"/>
            <wp:wrapNone/>
            <wp:docPr id="5" name="Рисунок 2" descr="stema mold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moldove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0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976"/>
        <w:gridCol w:w="3575"/>
      </w:tblGrid>
      <w:tr w:rsidR="001169F9" w:rsidRPr="001B3452" w:rsidTr="00215998">
        <w:trPr>
          <w:trHeight w:val="1410"/>
          <w:jc w:val="center"/>
        </w:trPr>
        <w:tc>
          <w:tcPr>
            <w:tcW w:w="3936" w:type="dxa"/>
          </w:tcPr>
          <w:p w:rsidR="00215998" w:rsidRDefault="00215998" w:rsidP="00CA0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</w:p>
          <w:p w:rsidR="001169F9" w:rsidRPr="001B3452" w:rsidRDefault="001169F9" w:rsidP="00CA0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R</w:t>
            </w:r>
            <w:r w:rsidR="00215998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E</w:t>
            </w:r>
            <w:r w:rsidR="00215998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P</w:t>
            </w:r>
            <w:r w:rsidR="00215998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U</w:t>
            </w:r>
            <w:r w:rsidR="00215998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B</w:t>
            </w:r>
            <w:r w:rsidR="00215998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L</w:t>
            </w:r>
            <w:r w:rsidR="00215998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I</w:t>
            </w:r>
            <w:r w:rsidR="00215998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C</w:t>
            </w:r>
            <w:r w:rsidR="00215998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A</w:t>
            </w:r>
          </w:p>
        </w:tc>
        <w:tc>
          <w:tcPr>
            <w:tcW w:w="2976" w:type="dxa"/>
          </w:tcPr>
          <w:p w:rsidR="001169F9" w:rsidRPr="001B3452" w:rsidRDefault="001169F9" w:rsidP="00CA0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</w:p>
        </w:tc>
        <w:tc>
          <w:tcPr>
            <w:tcW w:w="3575" w:type="dxa"/>
          </w:tcPr>
          <w:p w:rsidR="00215998" w:rsidRDefault="00215998" w:rsidP="00CA0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</w:p>
          <w:p w:rsidR="001169F9" w:rsidRPr="001B3452" w:rsidRDefault="001169F9" w:rsidP="00CA0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M</w:t>
            </w:r>
            <w:r w:rsidR="00215998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O</w:t>
            </w:r>
            <w:r w:rsidR="00215998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L</w:t>
            </w:r>
            <w:r w:rsidR="00215998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D</w:t>
            </w:r>
            <w:r w:rsidR="00215998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O</w:t>
            </w:r>
            <w:r w:rsidR="00215998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V</w:t>
            </w:r>
            <w:r w:rsidR="00215998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A</w:t>
            </w:r>
          </w:p>
        </w:tc>
      </w:tr>
      <w:tr w:rsidR="004A5C8B" w:rsidRPr="004A5C8B" w:rsidTr="00215998">
        <w:trPr>
          <w:jc w:val="center"/>
        </w:trPr>
        <w:tc>
          <w:tcPr>
            <w:tcW w:w="10487" w:type="dxa"/>
            <w:gridSpan w:val="3"/>
          </w:tcPr>
          <w:p w:rsidR="004A5C8B" w:rsidRPr="00215998" w:rsidRDefault="004A5C8B" w:rsidP="00CA07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215998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CONSILIUL MUNICIPAL HÎNCEȘTI</w:t>
            </w:r>
          </w:p>
        </w:tc>
      </w:tr>
      <w:tr w:rsidR="00215998" w:rsidRPr="00215998" w:rsidTr="00215998">
        <w:trPr>
          <w:jc w:val="center"/>
        </w:trPr>
        <w:tc>
          <w:tcPr>
            <w:tcW w:w="10487" w:type="dxa"/>
            <w:gridSpan w:val="3"/>
          </w:tcPr>
          <w:p w:rsidR="00215998" w:rsidRPr="00215998" w:rsidRDefault="00215998" w:rsidP="00CA07A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ro-RO"/>
              </w:rPr>
            </w:pPr>
          </w:p>
        </w:tc>
      </w:tr>
      <w:tr w:rsidR="00215998" w:rsidRPr="001B3452" w:rsidTr="00215998">
        <w:trPr>
          <w:jc w:val="center"/>
        </w:trPr>
        <w:tc>
          <w:tcPr>
            <w:tcW w:w="3936" w:type="dxa"/>
          </w:tcPr>
          <w:p w:rsidR="001B3452" w:rsidRPr="001B3452" w:rsidRDefault="001B3452" w:rsidP="00CA0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</w:p>
        </w:tc>
        <w:tc>
          <w:tcPr>
            <w:tcW w:w="2976" w:type="dxa"/>
          </w:tcPr>
          <w:p w:rsidR="001B3452" w:rsidRPr="001B3452" w:rsidRDefault="001B3452" w:rsidP="00673DE0">
            <w:pP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</w:p>
        </w:tc>
        <w:tc>
          <w:tcPr>
            <w:tcW w:w="3575" w:type="dxa"/>
          </w:tcPr>
          <w:p w:rsidR="001B3452" w:rsidRPr="001B3452" w:rsidRDefault="001B3452" w:rsidP="00CA0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</w:p>
        </w:tc>
      </w:tr>
      <w:tr w:rsidR="00215998" w:rsidRPr="00215998" w:rsidTr="00215998">
        <w:trPr>
          <w:jc w:val="center"/>
        </w:trPr>
        <w:tc>
          <w:tcPr>
            <w:tcW w:w="3936" w:type="dxa"/>
          </w:tcPr>
          <w:p w:rsidR="00215998" w:rsidRPr="00215998" w:rsidRDefault="00215998" w:rsidP="00CA07A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ro-RO"/>
              </w:rPr>
            </w:pPr>
          </w:p>
        </w:tc>
        <w:tc>
          <w:tcPr>
            <w:tcW w:w="2976" w:type="dxa"/>
          </w:tcPr>
          <w:p w:rsidR="00215998" w:rsidRPr="00215998" w:rsidRDefault="00215998" w:rsidP="00CA07A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ro-RO"/>
              </w:rPr>
            </w:pPr>
          </w:p>
        </w:tc>
        <w:tc>
          <w:tcPr>
            <w:tcW w:w="3575" w:type="dxa"/>
          </w:tcPr>
          <w:p w:rsidR="00215998" w:rsidRPr="00215998" w:rsidRDefault="00215998" w:rsidP="00CA07A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ro-RO"/>
              </w:rPr>
            </w:pPr>
          </w:p>
        </w:tc>
      </w:tr>
      <w:tr w:rsidR="004A5C8B" w:rsidRPr="001B3452" w:rsidTr="00215998">
        <w:trPr>
          <w:jc w:val="center"/>
        </w:trPr>
        <w:tc>
          <w:tcPr>
            <w:tcW w:w="10487" w:type="dxa"/>
            <w:gridSpan w:val="3"/>
          </w:tcPr>
          <w:p w:rsidR="00673DE0" w:rsidRPr="00673DE0" w:rsidRDefault="00673DE0" w:rsidP="00673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73D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DECIZIA</w:t>
            </w:r>
            <w:r w:rsidRPr="00673DE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Nr .06/03</w:t>
            </w:r>
          </w:p>
          <w:p w:rsidR="00673DE0" w:rsidRPr="00673DE0" w:rsidRDefault="00673DE0" w:rsidP="00673D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673DE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din  26  </w:t>
            </w:r>
            <w:proofErr w:type="spellStart"/>
            <w:r w:rsidRPr="00673DE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decembrie</w:t>
            </w:r>
            <w:proofErr w:type="spellEnd"/>
            <w:r w:rsidRPr="00673DE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2019                                                                                    </w:t>
            </w:r>
          </w:p>
          <w:p w:rsidR="004A5C8B" w:rsidRPr="001B3452" w:rsidRDefault="004A5C8B" w:rsidP="00CA0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169F9" w:rsidRPr="001B3452" w:rsidTr="00215998">
        <w:trPr>
          <w:jc w:val="center"/>
        </w:trPr>
        <w:tc>
          <w:tcPr>
            <w:tcW w:w="10487" w:type="dxa"/>
            <w:gridSpan w:val="3"/>
          </w:tcPr>
          <w:p w:rsidR="001169F9" w:rsidRPr="004A5C8B" w:rsidRDefault="001169F9" w:rsidP="00CA0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  <w:tr w:rsidR="004A5C8B" w:rsidRPr="00215998" w:rsidTr="00215998">
        <w:trPr>
          <w:jc w:val="center"/>
        </w:trPr>
        <w:tc>
          <w:tcPr>
            <w:tcW w:w="10487" w:type="dxa"/>
            <w:gridSpan w:val="3"/>
          </w:tcPr>
          <w:p w:rsidR="004A5C8B" w:rsidRPr="00673DE0" w:rsidRDefault="004A5C8B" w:rsidP="00673DE0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4A5C8B" w:rsidRPr="00215998" w:rsidTr="00215998">
        <w:trPr>
          <w:jc w:val="center"/>
        </w:trPr>
        <w:tc>
          <w:tcPr>
            <w:tcW w:w="10487" w:type="dxa"/>
            <w:gridSpan w:val="3"/>
          </w:tcPr>
          <w:p w:rsidR="004A5C8B" w:rsidRPr="00673DE0" w:rsidRDefault="004A5C8B" w:rsidP="000F3C60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</w:tbl>
    <w:p w:rsidR="00727B95" w:rsidRPr="00673DE0" w:rsidRDefault="00727B95" w:rsidP="00727B95">
      <w:pPr>
        <w:rPr>
          <w:b/>
          <w:lang w:val="ro-RO"/>
        </w:rPr>
      </w:pPr>
      <w:r w:rsidRPr="00673DE0">
        <w:rPr>
          <w:b/>
          <w:lang w:val="ro-RO"/>
        </w:rPr>
        <w:t>Cu privire la modificarea bugetului</w:t>
      </w:r>
    </w:p>
    <w:p w:rsidR="00727B95" w:rsidRPr="00673DE0" w:rsidRDefault="00926BDE" w:rsidP="00727B95">
      <w:pPr>
        <w:rPr>
          <w:b/>
          <w:lang w:val="ro-RO"/>
        </w:rPr>
      </w:pPr>
      <w:r w:rsidRPr="00673DE0">
        <w:rPr>
          <w:b/>
          <w:lang w:val="ro-RO"/>
        </w:rPr>
        <w:t xml:space="preserve">          </w:t>
      </w:r>
      <w:r w:rsidR="00727B95" w:rsidRPr="00673DE0">
        <w:rPr>
          <w:b/>
          <w:lang w:val="ro-RO"/>
        </w:rPr>
        <w:t>Municipiului  Hîncești pentru anul 2019</w:t>
      </w:r>
    </w:p>
    <w:p w:rsidR="00727B95" w:rsidRPr="00673DE0" w:rsidRDefault="00727B95" w:rsidP="00727B95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</w:t>
      </w:r>
      <w:r w:rsidR="00926BDE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În conformitate cu prevederile Legii privind finanţele publice şi responsabilităţile bugetar-fiscale nr. </w:t>
      </w:r>
      <w:r w:rsidR="00926BDE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</w:t>
      </w:r>
      <w:bookmarkStart w:id="0" w:name="_GoBack"/>
      <w:bookmarkEnd w:id="0"/>
      <w:r w:rsidRPr="00673DE0">
        <w:rPr>
          <w:rFonts w:ascii="Times New Roman" w:hAnsi="Times New Roman" w:cs="Times New Roman"/>
          <w:sz w:val="20"/>
          <w:szCs w:val="20"/>
          <w:lang w:val="ro-RO"/>
        </w:rPr>
        <w:t>181 din 25.07.2014, Legii privind finanţele publice locale nr. 397-XV din 16.10.2003, Decizia Consiliului Raional Hincesti din 05.04.2019, si tinind cont de necesitatea efectuarii unor modificari in bugetul municipal aprobat pentru anul 2019, Consiliul municipal Hînceşti</w:t>
      </w:r>
      <w:r w:rsidR="00673DE0">
        <w:rPr>
          <w:rFonts w:ascii="Times New Roman" w:hAnsi="Times New Roman" w:cs="Times New Roman"/>
          <w:sz w:val="20"/>
          <w:szCs w:val="20"/>
          <w:lang w:val="ro-RO"/>
        </w:rPr>
        <w:t>,</w:t>
      </w:r>
    </w:p>
    <w:p w:rsidR="006A2FBE" w:rsidRPr="00673DE0" w:rsidRDefault="00727B95" w:rsidP="00673DE0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>DECIDE:</w:t>
      </w:r>
    </w:p>
    <w:p w:rsidR="00080D32" w:rsidRPr="00673DE0" w:rsidRDefault="00080D32" w:rsidP="00673DE0">
      <w:pPr>
        <w:pStyle w:val="1"/>
        <w:shd w:val="clear" w:color="auto" w:fill="FFFFFF"/>
        <w:spacing w:before="15" w:beforeAutospacing="0" w:after="150" w:afterAutospacing="0"/>
        <w:rPr>
          <w:b w:val="0"/>
          <w:bCs w:val="0"/>
          <w:color w:val="000000"/>
          <w:spacing w:val="-8"/>
          <w:sz w:val="22"/>
          <w:szCs w:val="22"/>
          <w:lang w:val="en-US"/>
        </w:rPr>
      </w:pPr>
      <w:r w:rsidRPr="00673DE0">
        <w:rPr>
          <w:sz w:val="22"/>
          <w:szCs w:val="22"/>
          <w:lang w:val="ro-RO"/>
        </w:rPr>
        <w:t xml:space="preserve">          1.Conform Hotaririi Guvernului nr.560 din 19.11.2019</w:t>
      </w:r>
      <w:r w:rsidR="00673DE0" w:rsidRPr="00673DE0">
        <w:rPr>
          <w:b w:val="0"/>
          <w:sz w:val="22"/>
          <w:szCs w:val="22"/>
          <w:lang w:val="ro-RO"/>
        </w:rPr>
        <w:t xml:space="preserve"> </w:t>
      </w:r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 xml:space="preserve">Cu </w:t>
      </w:r>
      <w:proofErr w:type="spellStart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>privire</w:t>
      </w:r>
      <w:proofErr w:type="spellEnd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 xml:space="preserve"> la </w:t>
      </w:r>
      <w:proofErr w:type="spellStart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>repartizarea</w:t>
      </w:r>
      <w:proofErr w:type="spellEnd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 xml:space="preserve"> </w:t>
      </w:r>
      <w:proofErr w:type="spellStart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>unor</w:t>
      </w:r>
      <w:proofErr w:type="spellEnd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 xml:space="preserve"> </w:t>
      </w:r>
      <w:proofErr w:type="spellStart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>alocații</w:t>
      </w:r>
      <w:proofErr w:type="spellEnd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 xml:space="preserve"> </w:t>
      </w:r>
      <w:proofErr w:type="spellStart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>aprobate</w:t>
      </w:r>
      <w:proofErr w:type="spellEnd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 xml:space="preserve"> </w:t>
      </w:r>
      <w:proofErr w:type="spellStart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>prin</w:t>
      </w:r>
      <w:proofErr w:type="spellEnd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 xml:space="preserve"> </w:t>
      </w:r>
      <w:proofErr w:type="spellStart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>Legea</w:t>
      </w:r>
      <w:proofErr w:type="spellEnd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 xml:space="preserve"> </w:t>
      </w:r>
      <w:proofErr w:type="spellStart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>bugetului</w:t>
      </w:r>
      <w:proofErr w:type="spellEnd"/>
      <w:r w:rsidR="00673DE0" w:rsidRPr="00673DE0">
        <w:rPr>
          <w:b w:val="0"/>
          <w:bCs w:val="0"/>
          <w:color w:val="000000"/>
          <w:spacing w:val="-8"/>
          <w:sz w:val="22"/>
          <w:szCs w:val="22"/>
          <w:lang w:val="en-US"/>
        </w:rPr>
        <w:t xml:space="preserve"> de st</w:t>
      </w:r>
      <w:r w:rsidR="00673DE0">
        <w:rPr>
          <w:b w:val="0"/>
          <w:bCs w:val="0"/>
          <w:color w:val="000000"/>
          <w:spacing w:val="-8"/>
          <w:sz w:val="22"/>
          <w:szCs w:val="22"/>
          <w:lang w:val="en-US"/>
        </w:rPr>
        <w:t xml:space="preserve">at </w:t>
      </w:r>
      <w:proofErr w:type="spellStart"/>
      <w:r w:rsidR="00673DE0">
        <w:rPr>
          <w:b w:val="0"/>
          <w:bCs w:val="0"/>
          <w:color w:val="000000"/>
          <w:spacing w:val="-8"/>
          <w:sz w:val="22"/>
          <w:szCs w:val="22"/>
          <w:lang w:val="en-US"/>
        </w:rPr>
        <w:t>pentru</w:t>
      </w:r>
      <w:proofErr w:type="spellEnd"/>
      <w:r w:rsidR="00673DE0">
        <w:rPr>
          <w:b w:val="0"/>
          <w:bCs w:val="0"/>
          <w:color w:val="000000"/>
          <w:spacing w:val="-8"/>
          <w:sz w:val="22"/>
          <w:szCs w:val="22"/>
          <w:lang w:val="en-US"/>
        </w:rPr>
        <w:t xml:space="preserve"> </w:t>
      </w:r>
      <w:proofErr w:type="spellStart"/>
      <w:r w:rsidR="00673DE0">
        <w:rPr>
          <w:b w:val="0"/>
          <w:bCs w:val="0"/>
          <w:color w:val="000000"/>
          <w:spacing w:val="-8"/>
          <w:sz w:val="22"/>
          <w:szCs w:val="22"/>
          <w:lang w:val="en-US"/>
        </w:rPr>
        <w:t>anul</w:t>
      </w:r>
      <w:proofErr w:type="spellEnd"/>
      <w:r w:rsidR="00673DE0">
        <w:rPr>
          <w:b w:val="0"/>
          <w:bCs w:val="0"/>
          <w:color w:val="000000"/>
          <w:spacing w:val="-8"/>
          <w:sz w:val="22"/>
          <w:szCs w:val="22"/>
          <w:lang w:val="en-US"/>
        </w:rPr>
        <w:t xml:space="preserve"> 2019 nr.303/2018:</w:t>
      </w:r>
    </w:p>
    <w:p w:rsidR="00727B95" w:rsidRPr="00673DE0" w:rsidRDefault="00727B95" w:rsidP="00080D32">
      <w:p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</w:t>
      </w:r>
      <w:r w:rsidR="00080D32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Se majoreaza partea de venituri </w:t>
      </w:r>
      <w:r w:rsidR="00080D32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a bugetului 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cu   229 300,00 lei  </w:t>
      </w:r>
    </w:p>
    <w:p w:rsidR="00727B95" w:rsidRPr="00673DE0" w:rsidRDefault="00727B95" w:rsidP="00080D32">
      <w:p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Se majoreaza partea de cheltuieli </w:t>
      </w:r>
      <w:r w:rsidR="00080D32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a bugetului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cu 229 300,00 lei </w:t>
      </w:r>
      <w:r w:rsidR="00080D32" w:rsidRPr="00673DE0">
        <w:rPr>
          <w:rFonts w:ascii="Times New Roman" w:hAnsi="Times New Roman" w:cs="Times New Roman"/>
          <w:sz w:val="20"/>
          <w:szCs w:val="20"/>
          <w:lang w:val="ro-RO"/>
        </w:rPr>
        <w:t>pentru plati de personal,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inclusiv</w:t>
      </w:r>
    </w:p>
    <w:p w:rsidR="00080D32" w:rsidRPr="00673DE0" w:rsidRDefault="00080D32" w:rsidP="00080D32">
      <w:p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Aparatul Primariei Hincesti  cu 57 000 lei</w:t>
      </w:r>
    </w:p>
    <w:p w:rsidR="00080D32" w:rsidRPr="00673DE0" w:rsidRDefault="00080D32" w:rsidP="00080D32">
      <w:p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Centrul de plasament „Brandusa”   126 500 lei</w:t>
      </w:r>
    </w:p>
    <w:p w:rsidR="00080D32" w:rsidRDefault="00080D32" w:rsidP="00673DE0">
      <w:p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Centrul de creatie pentru copii     cu 45 800 lei</w:t>
      </w:r>
    </w:p>
    <w:p w:rsidR="00673DE0" w:rsidRPr="00673DE0" w:rsidRDefault="00673DE0" w:rsidP="00673DE0">
      <w:p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643CEE" w:rsidRPr="00673DE0" w:rsidRDefault="00080D32" w:rsidP="00080D32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="00643CEE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>2</w:t>
      </w:r>
      <w:r w:rsidR="00643CEE" w:rsidRPr="00673DE0">
        <w:rPr>
          <w:rFonts w:ascii="Times New Roman" w:hAnsi="Times New Roman" w:cs="Times New Roman"/>
          <w:b/>
          <w:sz w:val="20"/>
          <w:szCs w:val="20"/>
          <w:lang w:val="ro-RO"/>
        </w:rPr>
        <w:t>.</w:t>
      </w:r>
      <w:r w:rsidR="003761E3" w:rsidRPr="00673DE0">
        <w:rPr>
          <w:rFonts w:ascii="Times New Roman" w:hAnsi="Times New Roman" w:cs="Times New Roman"/>
          <w:b/>
          <w:sz w:val="20"/>
          <w:szCs w:val="20"/>
          <w:lang w:val="ro-RO"/>
        </w:rPr>
        <w:t>Redistribuirea mijloacelor financiare</w:t>
      </w:r>
      <w:r w:rsidR="00E40E1E" w:rsidRPr="00673DE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aprobate pentru plati de personal</w:t>
      </w:r>
      <w:r w:rsidR="003761E3" w:rsidRPr="00673DE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in cadrul institutiilor:</w:t>
      </w:r>
    </w:p>
    <w:p w:rsidR="00AD38D7" w:rsidRPr="00673DE0" w:rsidRDefault="003761E3" w:rsidP="000E24E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Gradinita 1</w:t>
      </w:r>
    </w:p>
    <w:p w:rsidR="003761E3" w:rsidRPr="00673DE0" w:rsidRDefault="003761E3" w:rsidP="000E24E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212100 Contributii de asigurari sociale de stat obligatorii          majorare cu 23 090 lei</w:t>
      </w:r>
    </w:p>
    <w:p w:rsidR="003761E3" w:rsidRPr="00673DE0" w:rsidRDefault="003761E3" w:rsidP="000E24E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212210 Prime de asigurare oblig. De asistenta medicala            majorare cu   1 870 lei</w:t>
      </w:r>
    </w:p>
    <w:p w:rsidR="003761E3" w:rsidRPr="00673DE0" w:rsidRDefault="003761E3" w:rsidP="000E24E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211180 Remunerarea muncii angajatilor conform statelor         micsorare cu 24 960 lei</w:t>
      </w:r>
    </w:p>
    <w:p w:rsidR="003761E3" w:rsidRPr="00673DE0" w:rsidRDefault="003761E3" w:rsidP="000E24E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Gradinita 7</w:t>
      </w:r>
      <w:r w:rsidR="00760110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bucataria</w:t>
      </w:r>
    </w:p>
    <w:p w:rsidR="003761E3" w:rsidRPr="00673DE0" w:rsidRDefault="003761E3" w:rsidP="003761E3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ECO 211180 Remunerarea muncii angajatilor conform statelor        majorare cu </w:t>
      </w:r>
      <w:r w:rsidR="004B4C1C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5 145 lei</w:t>
      </w:r>
    </w:p>
    <w:p w:rsidR="003761E3" w:rsidRPr="00673DE0" w:rsidRDefault="003761E3" w:rsidP="003761E3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ECO 212100 Contributii de asigurari sociale de stat obligatorii          </w:t>
      </w:r>
      <w:r w:rsidR="004B4C1C" w:rsidRPr="00673DE0">
        <w:rPr>
          <w:rFonts w:ascii="Times New Roman" w:hAnsi="Times New Roman" w:cs="Times New Roman"/>
          <w:sz w:val="20"/>
          <w:szCs w:val="20"/>
          <w:lang w:val="ro-RO"/>
        </w:rPr>
        <w:t>majorare cu   1 545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lei</w:t>
      </w:r>
    </w:p>
    <w:p w:rsidR="003761E3" w:rsidRPr="00673DE0" w:rsidRDefault="003761E3" w:rsidP="003761E3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212210 Prime de asigurare oblig. De asistenta medicala            majorare cu</w:t>
      </w:r>
      <w:r w:rsidR="004B4C1C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220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lei</w:t>
      </w:r>
    </w:p>
    <w:p w:rsidR="00760110" w:rsidRPr="00673DE0" w:rsidRDefault="00760110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Gradinita 7 </w:t>
      </w:r>
    </w:p>
    <w:p w:rsidR="00760110" w:rsidRPr="00673DE0" w:rsidRDefault="00760110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211180 Remunerarea muncii angajatilor conform statelor        micsorare cu   6 910 lei</w:t>
      </w:r>
    </w:p>
    <w:p w:rsidR="004B4C1C" w:rsidRPr="00673DE0" w:rsidRDefault="004B4C1C" w:rsidP="004B4C1C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Gradinita 6</w:t>
      </w:r>
    </w:p>
    <w:p w:rsidR="004B4C1C" w:rsidRPr="00673DE0" w:rsidRDefault="004B4C1C" w:rsidP="004B4C1C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211180 Remunerarea muncii angajatilor conform statelor        majorare cu   49 425 lei</w:t>
      </w:r>
    </w:p>
    <w:p w:rsidR="004B4C1C" w:rsidRPr="00673DE0" w:rsidRDefault="004B4C1C" w:rsidP="004B4C1C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212100 Contributii de asigurari sociale de stat obligatorii          majorare cu   27 555 lei</w:t>
      </w:r>
    </w:p>
    <w:p w:rsidR="003761E3" w:rsidRPr="00673DE0" w:rsidRDefault="004B4C1C" w:rsidP="004B4C1C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212210 Prime de asigurare oblig. De asistenta medicala            majorare cu        850 lei</w:t>
      </w:r>
    </w:p>
    <w:p w:rsidR="004B4C1C" w:rsidRPr="00673DE0" w:rsidRDefault="004B4C1C" w:rsidP="004B4C1C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273500 Indemnizatii pentru incap.temporara de munca            majorare cu        415 lei</w:t>
      </w:r>
    </w:p>
    <w:p w:rsidR="00760110" w:rsidRPr="00673DE0" w:rsidRDefault="00760110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Gradinita 4</w:t>
      </w:r>
    </w:p>
    <w:p w:rsidR="004B4C1C" w:rsidRPr="00673DE0" w:rsidRDefault="00760110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lastRenderedPageBreak/>
        <w:t>ECO 211180 Remunerarea muncii angajatilor conform statelor        micsorare cu 78 245 lei</w:t>
      </w:r>
    </w:p>
    <w:p w:rsidR="00760110" w:rsidRPr="00673DE0" w:rsidRDefault="00080D32" w:rsidP="00080D32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</w:t>
      </w:r>
      <w:r w:rsidR="00760110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Aparatul Primariei</w:t>
      </w:r>
      <w:r w:rsidR="005F7D31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Hincesti</w:t>
      </w:r>
      <w:r w:rsidR="00760110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contracte</w:t>
      </w:r>
    </w:p>
    <w:p w:rsidR="00760110" w:rsidRPr="00673DE0" w:rsidRDefault="0021493A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281600</w:t>
      </w:r>
      <w:r w:rsidR="00760110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Alte cheltuili in baza de contracte cu pers.fizice     </w:t>
      </w:r>
      <w:r w:rsidR="00760110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majorare cu   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>56 460</w:t>
      </w:r>
      <w:r w:rsidR="00760110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lei</w:t>
      </w:r>
    </w:p>
    <w:p w:rsidR="00760110" w:rsidRPr="00673DE0" w:rsidRDefault="00760110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Aparatul Primariei </w:t>
      </w:r>
      <w:r w:rsidR="005F7D31" w:rsidRPr="00673DE0">
        <w:rPr>
          <w:rFonts w:ascii="Times New Roman" w:hAnsi="Times New Roman" w:cs="Times New Roman"/>
          <w:sz w:val="20"/>
          <w:szCs w:val="20"/>
          <w:lang w:val="ro-RO"/>
        </w:rPr>
        <w:t>Hincesti</w:t>
      </w:r>
    </w:p>
    <w:p w:rsidR="00760110" w:rsidRPr="00673DE0" w:rsidRDefault="00760110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211180 Remunerarea muncii angajatilor conform statelor        micsorare cu   39 000  lei</w:t>
      </w:r>
    </w:p>
    <w:p w:rsidR="00760110" w:rsidRPr="00673DE0" w:rsidRDefault="00760110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212100 Contributii de asigurari sociale de stat obligatorii          micsorare cu    6 800 lei</w:t>
      </w:r>
    </w:p>
    <w:p w:rsidR="00760110" w:rsidRPr="00673DE0" w:rsidRDefault="00760110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212210 Prime de asigurare oblig. De asistenta medicala            micsorare cu     2 900 lei</w:t>
      </w:r>
    </w:p>
    <w:p w:rsidR="00760110" w:rsidRPr="00673DE0" w:rsidRDefault="00760110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273500 Indemnizatii pentru incap.temporara de munca            micsorare cu     6 000 lei</w:t>
      </w:r>
    </w:p>
    <w:p w:rsidR="00760110" w:rsidRPr="00673DE0" w:rsidRDefault="00760110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Aparatul Primariei </w:t>
      </w:r>
      <w:r w:rsidR="005F7D31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Hincesti  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>serviciul suport</w:t>
      </w:r>
    </w:p>
    <w:p w:rsidR="00760110" w:rsidRPr="00673DE0" w:rsidRDefault="00760110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211180 Remunerarea muncii angajatilor conform state</w:t>
      </w:r>
      <w:r w:rsidR="005F7D31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lor        micsorare cu   </w:t>
      </w:r>
      <w:r w:rsidR="0021493A" w:rsidRPr="00673DE0">
        <w:rPr>
          <w:rFonts w:ascii="Times New Roman" w:hAnsi="Times New Roman" w:cs="Times New Roman"/>
          <w:sz w:val="20"/>
          <w:szCs w:val="20"/>
          <w:lang w:val="ro-RO"/>
        </w:rPr>
        <w:t>1 76</w:t>
      </w:r>
      <w:r w:rsidR="005F7D31" w:rsidRPr="00673DE0">
        <w:rPr>
          <w:rFonts w:ascii="Times New Roman" w:hAnsi="Times New Roman" w:cs="Times New Roman"/>
          <w:sz w:val="20"/>
          <w:szCs w:val="20"/>
          <w:lang w:val="ro-RO"/>
        </w:rPr>
        <w:t>0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lei</w:t>
      </w:r>
    </w:p>
    <w:p w:rsidR="005F7D31" w:rsidRPr="00673DE0" w:rsidRDefault="005F7D31" w:rsidP="005F7D31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Stadionul municipal</w:t>
      </w:r>
    </w:p>
    <w:p w:rsidR="005F7D31" w:rsidRPr="00673DE0" w:rsidRDefault="005F7D31" w:rsidP="005F7D31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211180 Remunerarea muncii angajatilor conform statelor        majorare cu   470 lei</w:t>
      </w:r>
    </w:p>
    <w:p w:rsidR="005F7D31" w:rsidRPr="00673DE0" w:rsidRDefault="005F7D31" w:rsidP="005F7D31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212100 Contributii de asigurari sociale de stat obligatorii          majorare cu     80 lei</w:t>
      </w:r>
    </w:p>
    <w:p w:rsidR="00760110" w:rsidRPr="00673DE0" w:rsidRDefault="005F7D31" w:rsidP="005F7D31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273500 Indemnizatii pentru incap.temporara de munca            micsorare cu   550 lei</w:t>
      </w:r>
    </w:p>
    <w:p w:rsidR="00760110" w:rsidRPr="00673DE0" w:rsidRDefault="00F57FEA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Centrul de creatie</w:t>
      </w:r>
    </w:p>
    <w:p w:rsidR="00F57FEA" w:rsidRPr="00673DE0" w:rsidRDefault="00F57FEA" w:rsidP="00F57FEA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211180 Remunerarea muncii angajatilor conform statelor        majorare cu      27 lei</w:t>
      </w:r>
    </w:p>
    <w:p w:rsidR="00F57FEA" w:rsidRPr="00673DE0" w:rsidRDefault="00F57FEA" w:rsidP="00F57FEA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212100 Contributii de asigurari sociale de stat obligatorii          majorare cu     831 lei</w:t>
      </w:r>
    </w:p>
    <w:p w:rsidR="00F57FEA" w:rsidRPr="00673DE0" w:rsidRDefault="00F57FEA" w:rsidP="00F57FEA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>ECO 273500 Indemnizatii pentru incap.temporara de munca            micsorare cu     858 lei</w:t>
      </w:r>
    </w:p>
    <w:p w:rsidR="00F57FEA" w:rsidRPr="00673DE0" w:rsidRDefault="00F57FEA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</w:p>
    <w:p w:rsidR="00861611" w:rsidRPr="00673DE0" w:rsidRDefault="00015B03" w:rsidP="00760110">
      <w:pPr>
        <w:spacing w:after="0"/>
        <w:ind w:left="36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 xml:space="preserve">3. Redistribuirea mijloacelor financiare </w:t>
      </w:r>
      <w:r w:rsidR="00861611" w:rsidRPr="00673DE0">
        <w:rPr>
          <w:rFonts w:ascii="Times New Roman" w:hAnsi="Times New Roman" w:cs="Times New Roman"/>
          <w:b/>
          <w:sz w:val="20"/>
          <w:szCs w:val="20"/>
          <w:lang w:val="ro-RO"/>
        </w:rPr>
        <w:t xml:space="preserve">planificate pentru plati de personal ramase in sold disponibil </w:t>
      </w:r>
    </w:p>
    <w:p w:rsidR="00E02D02" w:rsidRPr="00673DE0" w:rsidRDefault="00861611" w:rsidP="00760110">
      <w:pPr>
        <w:spacing w:after="0"/>
        <w:ind w:left="36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>dupa efectuarea</w:t>
      </w:r>
      <w:r w:rsidR="00015B03" w:rsidRPr="00673DE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>platilor salariale calculate pentru anul</w:t>
      </w:r>
      <w:r w:rsidR="00E02D02" w:rsidRPr="00673DE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2019 pentru:</w:t>
      </w:r>
    </w:p>
    <w:p w:rsidR="00E40E1E" w:rsidRPr="00673DE0" w:rsidRDefault="00E02D02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3.1 A</w:t>
      </w:r>
      <w:r w:rsidR="00861611" w:rsidRPr="00673DE0">
        <w:rPr>
          <w:rFonts w:ascii="Times New Roman" w:hAnsi="Times New Roman" w:cs="Times New Roman"/>
          <w:sz w:val="20"/>
          <w:szCs w:val="20"/>
          <w:lang w:val="ro-RO"/>
        </w:rPr>
        <w:t>sigurarea alimentatiei copiilor</w:t>
      </w:r>
      <w:r w:rsidR="00504CCC" w:rsidRPr="00673DE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04CCC" w:rsidRPr="00673DE0">
        <w:rPr>
          <w:rFonts w:ascii="Times New Roman" w:hAnsi="Times New Roman" w:cs="Times New Roman"/>
          <w:sz w:val="20"/>
          <w:szCs w:val="20"/>
          <w:lang w:val="ro-RO"/>
        </w:rPr>
        <w:t>ECO 333110  Procurarea produselor alimentare</w:t>
      </w:r>
      <w:r w:rsidR="00861611" w:rsidRPr="00673DE0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861611" w:rsidRPr="00673DE0" w:rsidRDefault="00861611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8167BA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Gradinita 1    </w:t>
      </w:r>
      <w:r w:rsidR="00337CC7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</w:t>
      </w:r>
      <w:r w:rsidR="008167BA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majorare cu 30 000 lei</w:t>
      </w:r>
    </w:p>
    <w:p w:rsidR="00F57FEA" w:rsidRPr="00673DE0" w:rsidRDefault="00916918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8167BA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Gradinita 6    </w:t>
      </w:r>
      <w:r w:rsidR="00337CC7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</w:t>
      </w:r>
      <w:r w:rsidR="008167BA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majorare cu 40 000 lei</w:t>
      </w:r>
    </w:p>
    <w:p w:rsidR="00F57FEA" w:rsidRPr="00673DE0" w:rsidRDefault="008167BA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Gradinita 7    </w:t>
      </w:r>
      <w:r w:rsidR="00337CC7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majorare cu 95 000 lei</w:t>
      </w:r>
    </w:p>
    <w:p w:rsidR="00AD5ABE" w:rsidRPr="00673DE0" w:rsidRDefault="00AD5ABE" w:rsidP="00760110">
      <w:pPr>
        <w:spacing w:after="0"/>
        <w:ind w:left="36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Gradinita 4   </w:t>
      </w:r>
      <w:r w:rsidR="00337CC7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majorare cu 120 000 lei</w:t>
      </w:r>
    </w:p>
    <w:p w:rsidR="008167BA" w:rsidRPr="00673DE0" w:rsidRDefault="00E02D02" w:rsidP="008167BA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8167BA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  3.2 Asigurarea copiilor cu apa potabila </w:t>
      </w:r>
      <w:r w:rsidR="00504CCC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ECO 339110  Procurarea altor materiale 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E02D02" w:rsidRPr="00673DE0" w:rsidRDefault="00E02D02" w:rsidP="008167BA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1     </w:t>
      </w:r>
      <w:r w:rsidR="004A319B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 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majorare cu </w:t>
      </w:r>
      <w:r w:rsidR="00AD5ABE" w:rsidRPr="00673DE0">
        <w:rPr>
          <w:rFonts w:ascii="Times New Roman" w:hAnsi="Times New Roman" w:cs="Times New Roman"/>
          <w:sz w:val="20"/>
          <w:szCs w:val="20"/>
          <w:lang w:val="ro-RO"/>
        </w:rPr>
        <w:t>5</w:t>
      </w:r>
      <w:r w:rsidR="004A319B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300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lei</w:t>
      </w:r>
    </w:p>
    <w:p w:rsidR="00E02D02" w:rsidRPr="00673DE0" w:rsidRDefault="004A319B" w:rsidP="008167BA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6 </w:t>
      </w:r>
      <w:r w:rsidR="00AD5ABE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     majorare cu 5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800 lei</w:t>
      </w:r>
    </w:p>
    <w:p w:rsidR="00E02D02" w:rsidRPr="00673DE0" w:rsidRDefault="00504CCC" w:rsidP="008167BA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</w:t>
      </w:r>
      <w:r w:rsidR="004A319B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Gradinita 7                 </w:t>
      </w:r>
      <w:r w:rsidR="00916918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AD5ABE" w:rsidRPr="00673DE0">
        <w:rPr>
          <w:rFonts w:ascii="Times New Roman" w:hAnsi="Times New Roman" w:cs="Times New Roman"/>
          <w:sz w:val="20"/>
          <w:szCs w:val="20"/>
          <w:lang w:val="ro-RO"/>
        </w:rPr>
        <w:t>majorare cu 4</w:t>
      </w:r>
      <w:r w:rsidR="004A319B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300 lei</w:t>
      </w:r>
    </w:p>
    <w:p w:rsidR="00AD5ABE" w:rsidRPr="00673DE0" w:rsidRDefault="00AD5ABE" w:rsidP="008167BA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4                  majorare cu 7 000 lei </w:t>
      </w:r>
    </w:p>
    <w:p w:rsidR="004A319B" w:rsidRPr="00673DE0" w:rsidRDefault="004A319B" w:rsidP="008167BA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     3.3</w:t>
      </w:r>
      <w:r w:rsidR="00AD5ABE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Achitarea serviciilor comunale si reparatii curente: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</w:t>
      </w:r>
    </w:p>
    <w:p w:rsidR="004A319B" w:rsidRPr="00673DE0" w:rsidRDefault="004A319B" w:rsidP="004A319B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1                  majorare cu  </w:t>
      </w:r>
      <w:r w:rsidR="00960CFD" w:rsidRPr="00673DE0">
        <w:rPr>
          <w:rFonts w:ascii="Times New Roman" w:hAnsi="Times New Roman" w:cs="Times New Roman"/>
          <w:sz w:val="20"/>
          <w:szCs w:val="20"/>
          <w:lang w:val="ro-RO"/>
        </w:rPr>
        <w:t>5 0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>00 lei</w:t>
      </w:r>
    </w:p>
    <w:p w:rsidR="004A319B" w:rsidRPr="00673DE0" w:rsidRDefault="004A319B" w:rsidP="004A319B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6                  </w:t>
      </w:r>
      <w:r w:rsidR="00A87562" w:rsidRPr="00673DE0">
        <w:rPr>
          <w:rFonts w:ascii="Times New Roman" w:hAnsi="Times New Roman" w:cs="Times New Roman"/>
          <w:sz w:val="20"/>
          <w:szCs w:val="20"/>
          <w:lang w:val="ro-RO"/>
        </w:rPr>
        <w:t>majorar</w:t>
      </w:r>
      <w:r w:rsidR="00AD5ABE" w:rsidRPr="00673DE0">
        <w:rPr>
          <w:rFonts w:ascii="Times New Roman" w:hAnsi="Times New Roman" w:cs="Times New Roman"/>
          <w:sz w:val="20"/>
          <w:szCs w:val="20"/>
          <w:lang w:val="ro-RO"/>
        </w:rPr>
        <w:t>e cu  6 000</w:t>
      </w:r>
      <w:r w:rsidR="00A87562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lei</w:t>
      </w:r>
    </w:p>
    <w:p w:rsidR="004A319B" w:rsidRPr="00673DE0" w:rsidRDefault="004A319B" w:rsidP="004A319B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7                  majorare cu </w:t>
      </w:r>
      <w:r w:rsidR="00AD5ABE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>14</w:t>
      </w:r>
      <w:r w:rsidR="00960CFD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5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>00 lei</w:t>
      </w:r>
    </w:p>
    <w:p w:rsidR="00AD5ABE" w:rsidRPr="00673DE0" w:rsidRDefault="00AD5ABE" w:rsidP="004A319B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4                  majorare cu  </w:t>
      </w:r>
      <w:r w:rsidR="00CB6719" w:rsidRPr="00673DE0">
        <w:rPr>
          <w:rFonts w:ascii="Times New Roman" w:hAnsi="Times New Roman" w:cs="Times New Roman"/>
          <w:sz w:val="20"/>
          <w:szCs w:val="20"/>
          <w:lang w:val="ro-RO"/>
        </w:rPr>
        <w:t>155 500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lei</w:t>
      </w:r>
    </w:p>
    <w:p w:rsidR="00734A17" w:rsidRPr="00673DE0" w:rsidRDefault="00734A17" w:rsidP="008167BA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    3.4 Procurarea cadourilor de Anul Nou pentru copii :</w:t>
      </w:r>
    </w:p>
    <w:p w:rsidR="00734A17" w:rsidRPr="00673DE0" w:rsidRDefault="00734A17" w:rsidP="00734A17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1                  majorare cu  11 160 lei</w:t>
      </w:r>
    </w:p>
    <w:p w:rsidR="00734A17" w:rsidRPr="00673DE0" w:rsidRDefault="00734A17" w:rsidP="00734A17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6                  majorare cu  11 760 lei</w:t>
      </w:r>
    </w:p>
    <w:p w:rsidR="00734A17" w:rsidRPr="00673DE0" w:rsidRDefault="00734A17" w:rsidP="00734A17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7                  majorare cu  17 100 lei</w:t>
      </w:r>
    </w:p>
    <w:p w:rsidR="00AD5ABE" w:rsidRPr="00673DE0" w:rsidRDefault="00AD5ABE" w:rsidP="00734A17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4                  majorare cu  19 500 lei</w:t>
      </w:r>
    </w:p>
    <w:p w:rsidR="00734A17" w:rsidRPr="00673DE0" w:rsidRDefault="00734A17" w:rsidP="00734A17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    3.5 Procurarea </w:t>
      </w:r>
      <w:r w:rsidR="00504CCC" w:rsidRPr="00673DE0">
        <w:rPr>
          <w:rFonts w:ascii="Times New Roman" w:hAnsi="Times New Roman" w:cs="Times New Roman"/>
          <w:sz w:val="20"/>
          <w:szCs w:val="20"/>
          <w:lang w:val="ro-RO"/>
        </w:rPr>
        <w:t>materialelor de uz gospodaresc ECO 336110:</w:t>
      </w:r>
    </w:p>
    <w:p w:rsidR="00504CCC" w:rsidRPr="00673DE0" w:rsidRDefault="00504CCC" w:rsidP="00504CCC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1     </w:t>
      </w:r>
      <w:r w:rsidR="00960CFD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 majorare cu  21 830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lei</w:t>
      </w:r>
    </w:p>
    <w:p w:rsidR="00504CCC" w:rsidRPr="00673DE0" w:rsidRDefault="00504CCC" w:rsidP="00504CCC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6     </w:t>
      </w:r>
      <w:r w:rsidR="00960CFD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 majorare cu  24 450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lei</w:t>
      </w:r>
    </w:p>
    <w:p w:rsidR="00504CCC" w:rsidRPr="00673DE0" w:rsidRDefault="00504CCC" w:rsidP="00504CCC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7   </w:t>
      </w:r>
      <w:r w:rsidR="00960CFD"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   majorare cu  31 2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>00 lei</w:t>
      </w:r>
    </w:p>
    <w:p w:rsidR="00960CFD" w:rsidRPr="00673DE0" w:rsidRDefault="00AD5ABE" w:rsidP="00504CCC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4                  majorare cu  37 700 lei</w:t>
      </w:r>
    </w:p>
    <w:p w:rsidR="00337CC7" w:rsidRPr="00673DE0" w:rsidRDefault="00337CC7" w:rsidP="00337CC7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      3.6 Procurarea utilajelor si uneltelor</w:t>
      </w:r>
    </w:p>
    <w:p w:rsidR="00337CC7" w:rsidRPr="00673DE0" w:rsidRDefault="00337CC7" w:rsidP="00337CC7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7                  majorare cu  12040 lei</w:t>
      </w:r>
    </w:p>
    <w:p w:rsidR="00960CFD" w:rsidRPr="00673DE0" w:rsidRDefault="00337CC7" w:rsidP="00337CC7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4                  majorare cu  60 000 lei</w:t>
      </w:r>
    </w:p>
    <w:p w:rsidR="00337CC7" w:rsidRPr="00673DE0" w:rsidRDefault="00337CC7" w:rsidP="00337CC7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ro-RO"/>
        </w:rPr>
      </w:pPr>
    </w:p>
    <w:p w:rsidR="00960CFD" w:rsidRPr="00673DE0" w:rsidRDefault="00337CC7" w:rsidP="00080D32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3.7 Remunerarea muncii angajatilor     ECO 211180                                                          </w:t>
      </w:r>
    </w:p>
    <w:p w:rsidR="00337CC7" w:rsidRPr="00673DE0" w:rsidRDefault="00337CC7" w:rsidP="00337CC7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3                  micsorare cu  </w:t>
      </w:r>
      <w:r w:rsidR="00CB6719" w:rsidRPr="00673DE0">
        <w:rPr>
          <w:rFonts w:ascii="Times New Roman" w:hAnsi="Times New Roman" w:cs="Times New Roman"/>
          <w:sz w:val="20"/>
          <w:szCs w:val="20"/>
          <w:lang w:val="ro-RO"/>
        </w:rPr>
        <w:t>335 440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lei</w:t>
      </w:r>
    </w:p>
    <w:p w:rsidR="0021493A" w:rsidRPr="00673DE0" w:rsidRDefault="00337CC7" w:rsidP="00AD38D7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        Gradinita 4                  micsorare cu  </w:t>
      </w:r>
      <w:r w:rsidR="00CB6719" w:rsidRPr="00673DE0">
        <w:rPr>
          <w:rFonts w:ascii="Times New Roman" w:hAnsi="Times New Roman" w:cs="Times New Roman"/>
          <w:sz w:val="20"/>
          <w:szCs w:val="20"/>
          <w:lang w:val="ro-RO"/>
        </w:rPr>
        <w:t>399 700</w:t>
      </w:r>
      <w:r w:rsidRPr="00673DE0">
        <w:rPr>
          <w:rFonts w:ascii="Times New Roman" w:hAnsi="Times New Roman" w:cs="Times New Roman"/>
          <w:sz w:val="20"/>
          <w:szCs w:val="20"/>
          <w:lang w:val="ro-RO"/>
        </w:rPr>
        <w:t xml:space="preserve"> lei</w:t>
      </w:r>
    </w:p>
    <w:p w:rsidR="00CB6719" w:rsidRPr="00673DE0" w:rsidRDefault="00CB6719" w:rsidP="00CB6719">
      <w:pPr>
        <w:spacing w:after="0"/>
        <w:ind w:left="36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CB6719" w:rsidRPr="00673DE0" w:rsidRDefault="00CB6719" w:rsidP="00CB6719">
      <w:pPr>
        <w:spacing w:after="0"/>
        <w:ind w:left="36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Preşedintele şedinţei</w:t>
      </w:r>
      <w:r w:rsidR="00673DE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Consiliului municipal Hîncești</w:t>
      </w: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ab/>
        <w:t xml:space="preserve">                                                    </w:t>
      </w: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ab/>
        <w:t xml:space="preserve">                             </w:t>
      </w: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ab/>
      </w:r>
    </w:p>
    <w:p w:rsidR="00CB6719" w:rsidRPr="00673DE0" w:rsidRDefault="00CB6719" w:rsidP="00CB6719">
      <w:pPr>
        <w:spacing w:after="0"/>
        <w:ind w:left="36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Contrasemnează :</w:t>
      </w:r>
    </w:p>
    <w:p w:rsidR="008B4042" w:rsidRPr="00673DE0" w:rsidRDefault="00CB6719" w:rsidP="00CB6719">
      <w:pPr>
        <w:spacing w:after="0"/>
        <w:ind w:left="36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673DE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Secretarul  Consiliului  m</w:t>
      </w: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 xml:space="preserve">unicipal  </w:t>
      </w:r>
      <w:r w:rsidR="00673DE0">
        <w:rPr>
          <w:rFonts w:ascii="Times New Roman" w:hAnsi="Times New Roman" w:cs="Times New Roman"/>
          <w:b/>
          <w:sz w:val="20"/>
          <w:szCs w:val="20"/>
          <w:lang w:val="ro-RO"/>
        </w:rPr>
        <w:t>Hîncești</w:t>
      </w:r>
      <w:r w:rsidRPr="00673DE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Eugenia Plăcintă</w:t>
      </w:r>
    </w:p>
    <w:sectPr w:rsidR="008B4042" w:rsidRPr="00673DE0" w:rsidSect="00080D32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DA" w:rsidRDefault="003142DA" w:rsidP="00960CFD">
      <w:pPr>
        <w:spacing w:after="0" w:line="240" w:lineRule="auto"/>
      </w:pPr>
      <w:r>
        <w:separator/>
      </w:r>
    </w:p>
  </w:endnote>
  <w:endnote w:type="continuationSeparator" w:id="0">
    <w:p w:rsidR="003142DA" w:rsidRDefault="003142DA" w:rsidP="0096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DA" w:rsidRDefault="003142DA" w:rsidP="00960CFD">
      <w:pPr>
        <w:spacing w:after="0" w:line="240" w:lineRule="auto"/>
      </w:pPr>
      <w:r>
        <w:separator/>
      </w:r>
    </w:p>
  </w:footnote>
  <w:footnote w:type="continuationSeparator" w:id="0">
    <w:p w:rsidR="003142DA" w:rsidRDefault="003142DA" w:rsidP="0096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40C0"/>
    <w:multiLevelType w:val="hybridMultilevel"/>
    <w:tmpl w:val="E37CCD28"/>
    <w:lvl w:ilvl="0" w:tplc="A15CA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A306D"/>
    <w:multiLevelType w:val="hybridMultilevel"/>
    <w:tmpl w:val="80BE88DA"/>
    <w:lvl w:ilvl="0" w:tplc="5DB0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227D"/>
    <w:multiLevelType w:val="hybridMultilevel"/>
    <w:tmpl w:val="6694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D2CB8"/>
    <w:multiLevelType w:val="hybridMultilevel"/>
    <w:tmpl w:val="04BE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56F88"/>
    <w:multiLevelType w:val="hybridMultilevel"/>
    <w:tmpl w:val="7DE2B448"/>
    <w:lvl w:ilvl="0" w:tplc="C6FEB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613E"/>
    <w:multiLevelType w:val="hybridMultilevel"/>
    <w:tmpl w:val="60EE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452"/>
    <w:rsid w:val="000056E0"/>
    <w:rsid w:val="00014039"/>
    <w:rsid w:val="00015B03"/>
    <w:rsid w:val="00080D32"/>
    <w:rsid w:val="000D2B8C"/>
    <w:rsid w:val="000E24E0"/>
    <w:rsid w:val="000F120B"/>
    <w:rsid w:val="000F3C60"/>
    <w:rsid w:val="001014CA"/>
    <w:rsid w:val="001169F9"/>
    <w:rsid w:val="0015357E"/>
    <w:rsid w:val="00187422"/>
    <w:rsid w:val="001B3452"/>
    <w:rsid w:val="001C5523"/>
    <w:rsid w:val="001E0030"/>
    <w:rsid w:val="00206EA1"/>
    <w:rsid w:val="0021493A"/>
    <w:rsid w:val="00215998"/>
    <w:rsid w:val="0022664D"/>
    <w:rsid w:val="00231E0A"/>
    <w:rsid w:val="00267D05"/>
    <w:rsid w:val="0028275B"/>
    <w:rsid w:val="002908F9"/>
    <w:rsid w:val="00290DAD"/>
    <w:rsid w:val="002B7102"/>
    <w:rsid w:val="002C15CE"/>
    <w:rsid w:val="002C67A5"/>
    <w:rsid w:val="002D7469"/>
    <w:rsid w:val="003112C6"/>
    <w:rsid w:val="003142DA"/>
    <w:rsid w:val="0033181D"/>
    <w:rsid w:val="00337CC7"/>
    <w:rsid w:val="003729F9"/>
    <w:rsid w:val="003761E3"/>
    <w:rsid w:val="003B0200"/>
    <w:rsid w:val="003B7C14"/>
    <w:rsid w:val="003F0AEF"/>
    <w:rsid w:val="00405E79"/>
    <w:rsid w:val="00434512"/>
    <w:rsid w:val="004A319B"/>
    <w:rsid w:val="004A5C8B"/>
    <w:rsid w:val="004B4C1C"/>
    <w:rsid w:val="004D5BAB"/>
    <w:rsid w:val="00504CCC"/>
    <w:rsid w:val="005505F1"/>
    <w:rsid w:val="00573F38"/>
    <w:rsid w:val="005F7D31"/>
    <w:rsid w:val="00614629"/>
    <w:rsid w:val="00643CEE"/>
    <w:rsid w:val="00673DE0"/>
    <w:rsid w:val="00674531"/>
    <w:rsid w:val="006A2FBE"/>
    <w:rsid w:val="006A355D"/>
    <w:rsid w:val="00727B95"/>
    <w:rsid w:val="00734A17"/>
    <w:rsid w:val="00760110"/>
    <w:rsid w:val="00772282"/>
    <w:rsid w:val="007931C8"/>
    <w:rsid w:val="007B5070"/>
    <w:rsid w:val="007B7257"/>
    <w:rsid w:val="007F0956"/>
    <w:rsid w:val="008100A8"/>
    <w:rsid w:val="008167BA"/>
    <w:rsid w:val="00831FA5"/>
    <w:rsid w:val="00843717"/>
    <w:rsid w:val="00861611"/>
    <w:rsid w:val="00873538"/>
    <w:rsid w:val="00887A3A"/>
    <w:rsid w:val="008A0E8A"/>
    <w:rsid w:val="008B4042"/>
    <w:rsid w:val="008C3083"/>
    <w:rsid w:val="008D1BD5"/>
    <w:rsid w:val="00916918"/>
    <w:rsid w:val="00926924"/>
    <w:rsid w:val="00926BDE"/>
    <w:rsid w:val="00960CFD"/>
    <w:rsid w:val="00990B6E"/>
    <w:rsid w:val="009B5CAF"/>
    <w:rsid w:val="009D0B56"/>
    <w:rsid w:val="00A2395D"/>
    <w:rsid w:val="00A539E8"/>
    <w:rsid w:val="00A5789A"/>
    <w:rsid w:val="00A87562"/>
    <w:rsid w:val="00A925EB"/>
    <w:rsid w:val="00AD38D7"/>
    <w:rsid w:val="00AD5ABE"/>
    <w:rsid w:val="00AE1F8F"/>
    <w:rsid w:val="00AE457B"/>
    <w:rsid w:val="00AF58A1"/>
    <w:rsid w:val="00B35FF6"/>
    <w:rsid w:val="00B613E1"/>
    <w:rsid w:val="00B62645"/>
    <w:rsid w:val="00B66EFD"/>
    <w:rsid w:val="00BA5070"/>
    <w:rsid w:val="00BE1312"/>
    <w:rsid w:val="00C329E2"/>
    <w:rsid w:val="00C458D5"/>
    <w:rsid w:val="00C673B1"/>
    <w:rsid w:val="00CA07AB"/>
    <w:rsid w:val="00CB2B31"/>
    <w:rsid w:val="00CB6719"/>
    <w:rsid w:val="00CF1961"/>
    <w:rsid w:val="00D32B5F"/>
    <w:rsid w:val="00D530F9"/>
    <w:rsid w:val="00E02D02"/>
    <w:rsid w:val="00E04168"/>
    <w:rsid w:val="00E40E1E"/>
    <w:rsid w:val="00E526DA"/>
    <w:rsid w:val="00EA0465"/>
    <w:rsid w:val="00EE30B5"/>
    <w:rsid w:val="00F57FEA"/>
    <w:rsid w:val="00F627AC"/>
    <w:rsid w:val="00F72E27"/>
    <w:rsid w:val="00FA2F84"/>
    <w:rsid w:val="00FF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A8"/>
  </w:style>
  <w:style w:type="paragraph" w:styleId="1">
    <w:name w:val="heading 1"/>
    <w:basedOn w:val="a"/>
    <w:link w:val="10"/>
    <w:uiPriority w:val="9"/>
    <w:qFormat/>
    <w:rsid w:val="00673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CFD"/>
  </w:style>
  <w:style w:type="paragraph" w:styleId="a9">
    <w:name w:val="footer"/>
    <w:basedOn w:val="a"/>
    <w:link w:val="aa"/>
    <w:uiPriority w:val="99"/>
    <w:unhideWhenUsed/>
    <w:rsid w:val="0096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CFD"/>
  </w:style>
  <w:style w:type="character" w:customStyle="1" w:styleId="10">
    <w:name w:val="Заголовок 1 Знак"/>
    <w:basedOn w:val="a0"/>
    <w:link w:val="1"/>
    <w:uiPriority w:val="9"/>
    <w:rsid w:val="00673D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0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CFD"/>
  </w:style>
  <w:style w:type="paragraph" w:styleId="a9">
    <w:name w:val="footer"/>
    <w:basedOn w:val="a"/>
    <w:link w:val="aa"/>
    <w:uiPriority w:val="99"/>
    <w:unhideWhenUsed/>
    <w:rsid w:val="0096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A74C-5CF0-42CD-8C17-2C0386CE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Eugenia</cp:lastModifiedBy>
  <cp:revision>2</cp:revision>
  <cp:lastPrinted>2019-12-16T11:37:00Z</cp:lastPrinted>
  <dcterms:created xsi:type="dcterms:W3CDTF">2019-12-16T11:38:00Z</dcterms:created>
  <dcterms:modified xsi:type="dcterms:W3CDTF">2019-12-16T11:38:00Z</dcterms:modified>
</cp:coreProperties>
</file>